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A04" w:rsidRDefault="00876A04" w:rsidP="00876A04">
      <w:pPr>
        <w:spacing w:line="560" w:lineRule="exact"/>
        <w:ind w:right="40" w:firstLineChars="877" w:firstLine="2817"/>
        <w:rPr>
          <w:rFonts w:ascii="黑体" w:eastAsia="黑体"/>
          <w:b/>
          <w:bCs/>
          <w:sz w:val="32"/>
          <w:szCs w:val="32"/>
        </w:rPr>
      </w:pPr>
      <w:r w:rsidRPr="007D58A9">
        <w:rPr>
          <w:rFonts w:ascii="黑体" w:eastAsia="黑体" w:hint="eastAsia"/>
          <w:b/>
          <w:bCs/>
          <w:sz w:val="32"/>
          <w:szCs w:val="32"/>
        </w:rPr>
        <w:t>苏州高等职业技术学校</w:t>
      </w:r>
      <w:bookmarkStart w:id="0" w:name="OLE_LINK1"/>
    </w:p>
    <w:p w:rsidR="00876A04" w:rsidRPr="00B155B6" w:rsidRDefault="00F14A89" w:rsidP="00876A04">
      <w:pPr>
        <w:spacing w:line="560" w:lineRule="exact"/>
        <w:ind w:right="40" w:firstLineChars="495" w:firstLine="1491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30"/>
          <w:szCs w:val="30"/>
        </w:rPr>
        <w:t>2017</w:t>
      </w:r>
      <w:r w:rsidR="00876A04" w:rsidRPr="00904654">
        <w:rPr>
          <w:rFonts w:ascii="黑体" w:eastAsia="黑体" w:hint="eastAsia"/>
          <w:b/>
          <w:bCs/>
          <w:sz w:val="30"/>
          <w:szCs w:val="30"/>
        </w:rPr>
        <w:t>—</w:t>
      </w:r>
      <w:bookmarkEnd w:id="0"/>
      <w:r w:rsidR="00876A04" w:rsidRPr="00904654">
        <w:rPr>
          <w:rFonts w:ascii="黑体" w:eastAsia="黑体" w:hint="eastAsia"/>
          <w:b/>
          <w:bCs/>
          <w:sz w:val="30"/>
          <w:szCs w:val="30"/>
        </w:rPr>
        <w:t>201</w:t>
      </w:r>
      <w:r>
        <w:rPr>
          <w:rFonts w:ascii="黑体" w:eastAsia="黑体" w:hint="eastAsia"/>
          <w:b/>
          <w:bCs/>
          <w:sz w:val="30"/>
          <w:szCs w:val="30"/>
        </w:rPr>
        <w:t>8</w:t>
      </w:r>
      <w:r w:rsidR="00720D7E">
        <w:rPr>
          <w:rFonts w:ascii="黑体" w:eastAsia="黑体" w:hint="eastAsia"/>
          <w:b/>
          <w:bCs/>
          <w:sz w:val="30"/>
          <w:szCs w:val="30"/>
        </w:rPr>
        <w:t>学年第二</w:t>
      </w:r>
      <w:r w:rsidR="00876A04" w:rsidRPr="00904654">
        <w:rPr>
          <w:rFonts w:ascii="黑体" w:eastAsia="黑体" w:hint="eastAsia"/>
          <w:b/>
          <w:bCs/>
          <w:sz w:val="30"/>
          <w:szCs w:val="30"/>
        </w:rPr>
        <w:t>学期</w:t>
      </w:r>
      <w:r w:rsidR="00876A04">
        <w:rPr>
          <w:rFonts w:ascii="黑体" w:eastAsia="黑体" w:hint="eastAsia"/>
          <w:b/>
          <w:bCs/>
          <w:sz w:val="30"/>
          <w:szCs w:val="30"/>
        </w:rPr>
        <w:t>机电工程系</w:t>
      </w:r>
      <w:r w:rsidR="00876A04" w:rsidRPr="00CF33A5">
        <w:rPr>
          <w:rFonts w:ascii="黑体" w:eastAsia="黑体" w:hint="eastAsia"/>
          <w:b/>
          <w:bCs/>
          <w:sz w:val="30"/>
          <w:szCs w:val="30"/>
        </w:rPr>
        <w:t>教学</w:t>
      </w:r>
      <w:r w:rsidR="00876A04" w:rsidRPr="00904654">
        <w:rPr>
          <w:rFonts w:ascii="黑体" w:eastAsia="黑体" w:hint="eastAsia"/>
          <w:b/>
          <w:w w:val="85"/>
          <w:sz w:val="30"/>
          <w:szCs w:val="30"/>
        </w:rPr>
        <w:t>工作计划</w:t>
      </w:r>
    </w:p>
    <w:p w:rsidR="00876A04" w:rsidRPr="00876A04" w:rsidRDefault="00876A04" w:rsidP="00876A04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DB7BE3" w:rsidRPr="00DB7BE3" w:rsidRDefault="00DB7BE3" w:rsidP="000E6196">
      <w:pPr>
        <w:pStyle w:val="a6"/>
        <w:widowControl/>
        <w:numPr>
          <w:ilvl w:val="0"/>
          <w:numId w:val="1"/>
        </w:numPr>
        <w:spacing w:line="440" w:lineRule="exact"/>
        <w:ind w:firstLineChars="0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指导思想</w:t>
      </w:r>
    </w:p>
    <w:p w:rsidR="003628B1" w:rsidRPr="00523741" w:rsidRDefault="00720D7E" w:rsidP="00720D7E">
      <w:pPr>
        <w:spacing w:line="440" w:lineRule="exact"/>
        <w:ind w:leftChars="-1" w:left="-2" w:firstLineChars="200" w:firstLine="560"/>
        <w:rPr>
          <w:rFonts w:ascii="宋体" w:eastAsia="宋体" w:hAnsi="宋体" w:cs="Times New Roman"/>
          <w:color w:val="000000"/>
          <w:sz w:val="28"/>
          <w:szCs w:val="28"/>
        </w:rPr>
      </w:pPr>
      <w:r w:rsidRPr="00720D7E">
        <w:rPr>
          <w:rFonts w:ascii="宋体" w:eastAsia="宋体" w:hAnsi="宋体" w:cs="Times New Roman" w:hint="eastAsia"/>
          <w:color w:val="000000"/>
          <w:sz w:val="28"/>
          <w:szCs w:val="28"/>
        </w:rPr>
        <w:t>认真学习党的十九大、十九届三中全会和习近平总书记重要讲话精神,贯彻落实苏州市人民政府《关于加快发展全市现代职业教育的实施意见》，以《江苏省职业学校教学质量指标体系》为标准，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在学校教务部门的领导下，</w:t>
      </w:r>
      <w:r w:rsidRPr="00720D7E">
        <w:rPr>
          <w:rFonts w:ascii="宋体" w:eastAsia="宋体" w:hAnsi="宋体" w:cs="Times New Roman" w:hint="eastAsia"/>
          <w:color w:val="000000"/>
          <w:sz w:val="28"/>
          <w:szCs w:val="28"/>
        </w:rPr>
        <w:t>以开展教学诊断与改进为抓手，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加强管理力度和质量</w:t>
      </w:r>
      <w:r w:rsidRPr="00720D7E">
        <w:rPr>
          <w:rFonts w:ascii="宋体" w:eastAsia="宋体" w:hAnsi="宋体" w:cs="Times New Roman" w:hint="eastAsia"/>
          <w:color w:val="000000"/>
          <w:sz w:val="28"/>
          <w:szCs w:val="28"/>
        </w:rPr>
        <w:t>，认真完成各项工作，全面提高人才培养质量。</w:t>
      </w:r>
      <w:r w:rsidR="00523741" w:rsidRPr="00523741">
        <w:rPr>
          <w:rFonts w:ascii="宋体" w:eastAsia="宋体" w:hAnsi="宋体" w:cs="Times New Roman" w:hint="eastAsia"/>
          <w:color w:val="000000"/>
          <w:sz w:val="28"/>
          <w:szCs w:val="28"/>
        </w:rPr>
        <w:t xml:space="preserve"> </w:t>
      </w:r>
    </w:p>
    <w:p w:rsidR="004F1B31" w:rsidRPr="00886922" w:rsidRDefault="00886922" w:rsidP="000E6196">
      <w:pPr>
        <w:widowControl/>
        <w:spacing w:line="440" w:lineRule="exact"/>
        <w:jc w:val="left"/>
        <w:rPr>
          <w:rFonts w:asciiTheme="minorEastAsia" w:hAnsiTheme="minorEastAsia"/>
          <w:b/>
          <w:color w:val="000000"/>
          <w:sz w:val="28"/>
          <w:szCs w:val="28"/>
        </w:rPr>
      </w:pPr>
      <w:r w:rsidRPr="00886922">
        <w:rPr>
          <w:rFonts w:asciiTheme="minorEastAsia" w:hAnsiTheme="minorEastAsia" w:hint="eastAsia"/>
          <w:b/>
          <w:color w:val="000000"/>
          <w:sz w:val="28"/>
          <w:szCs w:val="28"/>
        </w:rPr>
        <w:t>二、主要工作</w:t>
      </w:r>
    </w:p>
    <w:p w:rsidR="009C2875" w:rsidRPr="003C74CF" w:rsidRDefault="009C2875" w:rsidP="009C2875">
      <w:pPr>
        <w:widowControl/>
        <w:spacing w:line="440" w:lineRule="exact"/>
        <w:ind w:firstLineChars="150" w:firstLine="422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（一）</w:t>
      </w:r>
      <w:r w:rsidRPr="003C74CF">
        <w:rPr>
          <w:rFonts w:ascii="宋体" w:hAnsi="宋体" w:cs="宋体" w:hint="eastAsia"/>
          <w:b/>
          <w:bCs/>
          <w:kern w:val="0"/>
          <w:sz w:val="28"/>
          <w:szCs w:val="28"/>
        </w:rPr>
        <w:t>配合学校主管启动教学诊断与改进工作</w:t>
      </w:r>
    </w:p>
    <w:p w:rsidR="009C2875" w:rsidRPr="003C74CF" w:rsidRDefault="009C2875" w:rsidP="003C74CF">
      <w:pPr>
        <w:widowControl/>
        <w:spacing w:line="44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>1.认真落实省教育厅《关于开展职业学校教学诊断与改进的通知》、《职业学校教学诊断与改进工作实施方案》的要求，</w:t>
      </w:r>
      <w:r w:rsidRPr="003C74CF">
        <w:rPr>
          <w:rFonts w:ascii="宋体" w:hAnsi="宋体" w:hint="eastAsia"/>
          <w:sz w:val="28"/>
          <w:szCs w:val="28"/>
        </w:rPr>
        <w:t>配合主管部门落实责任主体，</w:t>
      </w:r>
      <w:proofErr w:type="gramStart"/>
      <w:r w:rsidRPr="003C74CF">
        <w:rPr>
          <w:rFonts w:ascii="宋体" w:hAnsi="宋体" w:hint="eastAsia"/>
          <w:sz w:val="28"/>
          <w:szCs w:val="28"/>
        </w:rPr>
        <w:t>系部必然</w:t>
      </w:r>
      <w:proofErr w:type="gramEnd"/>
      <w:r w:rsidRPr="003C74CF">
        <w:rPr>
          <w:rFonts w:ascii="宋体" w:hAnsi="宋体" w:hint="eastAsia"/>
          <w:sz w:val="28"/>
          <w:szCs w:val="28"/>
        </w:rPr>
        <w:t>是工作的前沿阵地，以教研组为单位，逐步开展落实。</w:t>
      </w:r>
    </w:p>
    <w:p w:rsidR="006D7AC3" w:rsidRPr="003C74CF" w:rsidRDefault="009C2875" w:rsidP="003C74CF">
      <w:pPr>
        <w:widowControl/>
        <w:spacing w:line="44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>2.</w:t>
      </w:r>
      <w:r w:rsidRPr="003C74CF">
        <w:rPr>
          <w:rFonts w:ascii="宋体" w:hAnsi="宋体"/>
          <w:color w:val="000000"/>
          <w:sz w:val="28"/>
          <w:szCs w:val="28"/>
        </w:rPr>
        <w:t>全面贯彻执行教育部发布的职业教育国家教学标准</w:t>
      </w:r>
      <w:r w:rsidRPr="003C74CF">
        <w:rPr>
          <w:rFonts w:ascii="宋体" w:hAnsi="宋体" w:hint="eastAsia"/>
          <w:color w:val="000000"/>
          <w:sz w:val="28"/>
          <w:szCs w:val="28"/>
        </w:rPr>
        <w:t>，组织学习江苏省职业学校专业标准和课程标准，认真对照，对实际教学工作</w:t>
      </w:r>
      <w:r w:rsidR="006D7AC3" w:rsidRPr="003C74CF">
        <w:rPr>
          <w:rFonts w:ascii="宋体" w:hAnsi="宋体" w:hint="eastAsia"/>
          <w:color w:val="000000"/>
          <w:sz w:val="28"/>
          <w:szCs w:val="28"/>
        </w:rPr>
        <w:t>存在的问题进行诊断与改进。</w:t>
      </w:r>
    </w:p>
    <w:p w:rsidR="007D0871" w:rsidRPr="003C74CF" w:rsidRDefault="009C2875" w:rsidP="003C74CF">
      <w:pPr>
        <w:widowControl/>
        <w:spacing w:line="44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 xml:space="preserve"> 3.探索课堂教学诊断与改进的措施。</w:t>
      </w:r>
      <w:r w:rsidR="006D7AC3" w:rsidRPr="003C74CF">
        <w:rPr>
          <w:rFonts w:ascii="宋体" w:hAnsi="宋体" w:hint="eastAsia"/>
          <w:color w:val="000000"/>
          <w:sz w:val="28"/>
          <w:szCs w:val="28"/>
        </w:rPr>
        <w:t>充分利用</w:t>
      </w:r>
      <w:r w:rsidR="00135C5E" w:rsidRPr="003C74CF">
        <w:rPr>
          <w:rFonts w:ascii="宋体" w:hAnsi="宋体" w:hint="eastAsia"/>
          <w:color w:val="000000"/>
          <w:sz w:val="28"/>
          <w:szCs w:val="28"/>
        </w:rPr>
        <w:t>智慧校园网络平台，</w:t>
      </w:r>
      <w:r w:rsidRPr="003C74CF">
        <w:rPr>
          <w:rFonts w:ascii="宋体" w:hAnsi="宋体" w:hint="eastAsia"/>
          <w:color w:val="000000"/>
          <w:sz w:val="28"/>
          <w:szCs w:val="28"/>
        </w:rPr>
        <w:t>借助云课堂等实时在线平台，探索实践在平台上课前备课、发布学习任务、答疑，教学情况反馈、学生满意度的统计等，达到日常教学自我诊断与改进。</w:t>
      </w:r>
    </w:p>
    <w:p w:rsidR="0055185F" w:rsidRDefault="00135C5E" w:rsidP="000E6196">
      <w:pPr>
        <w:widowControl/>
        <w:spacing w:before="100" w:beforeAutospacing="1" w:after="100" w:afterAutospacing="1" w:line="440" w:lineRule="exact"/>
        <w:jc w:val="left"/>
        <w:rPr>
          <w:rFonts w:asciiTheme="minorEastAsia" w:hAnsiTheme="minorEastAsia" w:cs="宋体"/>
          <w:b/>
          <w:color w:val="000000"/>
          <w:kern w:val="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（二</w:t>
      </w:r>
      <w:r w:rsidR="005507F3" w:rsidRPr="00886922">
        <w:rPr>
          <w:rFonts w:ascii="宋体" w:hAnsi="宋体" w:hint="eastAsia"/>
          <w:b/>
          <w:color w:val="000000"/>
          <w:sz w:val="28"/>
          <w:szCs w:val="28"/>
        </w:rPr>
        <w:t>）</w:t>
      </w:r>
      <w:r w:rsidR="00CF50E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积极实践五年制高职4.5+0.5的人才培养模式</w:t>
      </w:r>
    </w:p>
    <w:p w:rsidR="00A11B23" w:rsidRPr="003C74CF" w:rsidRDefault="00A11B23" w:rsidP="00A11B23">
      <w:pPr>
        <w:widowControl/>
        <w:spacing w:before="100" w:beforeAutospacing="1" w:after="100" w:afterAutospacing="1" w:line="440" w:lineRule="exact"/>
        <w:ind w:firstLineChars="147" w:firstLine="412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/>
          <w:color w:val="000000"/>
          <w:sz w:val="28"/>
          <w:szCs w:val="28"/>
        </w:rPr>
        <w:t>1.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进一步完善科学、规范的专业群各方向的实施性人才培养方案，实现产业岗位细化新特点，对</w:t>
      </w:r>
      <w:r w:rsidR="00135C5E" w:rsidRPr="003C74CF">
        <w:rPr>
          <w:rFonts w:asciiTheme="minorEastAsia" w:hAnsiTheme="minorEastAsia" w:hint="eastAsia"/>
          <w:color w:val="000000"/>
          <w:sz w:val="28"/>
          <w:szCs w:val="28"/>
        </w:rPr>
        <w:t>机电一体化技术、数控技术、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工业机器人专业的实施性人才培养方案进行修订，使之更加能符合地方产业发展的需求。</w:t>
      </w:r>
    </w:p>
    <w:p w:rsidR="00CF50E8" w:rsidRPr="003C74CF" w:rsidRDefault="00A11B23" w:rsidP="00A11B23">
      <w:pPr>
        <w:widowControl/>
        <w:spacing w:before="100" w:beforeAutospacing="1" w:after="100" w:afterAutospacing="1" w:line="440" w:lineRule="exact"/>
        <w:ind w:firstLineChars="147" w:firstLine="412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2.</w:t>
      </w:r>
      <w:r w:rsidR="00CF50E8" w:rsidRPr="003C74CF">
        <w:rPr>
          <w:rFonts w:asciiTheme="minorEastAsia" w:hAnsiTheme="minorEastAsia" w:hint="eastAsia"/>
          <w:color w:val="000000"/>
          <w:sz w:val="28"/>
          <w:szCs w:val="28"/>
        </w:rPr>
        <w:t>积极应对中职“2.5+0.5”、高职“4.5+0.5”人才培养模式带来的新挑战。</w:t>
      </w:r>
      <w:r w:rsidR="002B237D" w:rsidRPr="003C74CF">
        <w:rPr>
          <w:rFonts w:asciiTheme="minorEastAsia" w:hAnsiTheme="minorEastAsia" w:hint="eastAsia"/>
          <w:color w:val="000000"/>
          <w:sz w:val="28"/>
          <w:szCs w:val="28"/>
        </w:rPr>
        <w:t>充分利用机电工程系师资、设备等资源，</w:t>
      </w:r>
      <w:r w:rsidR="00871E9B" w:rsidRPr="003C74CF">
        <w:rPr>
          <w:rFonts w:asciiTheme="minorEastAsia" w:hAnsiTheme="minorEastAsia" w:hint="eastAsia"/>
          <w:color w:val="000000"/>
          <w:sz w:val="28"/>
          <w:szCs w:val="28"/>
        </w:rPr>
        <w:t>结合</w:t>
      </w:r>
      <w:r w:rsidR="00CF50E8" w:rsidRPr="003C74CF">
        <w:rPr>
          <w:rFonts w:asciiTheme="minorEastAsia" w:hAnsiTheme="minorEastAsia" w:hint="eastAsia"/>
          <w:color w:val="000000"/>
          <w:sz w:val="28"/>
          <w:szCs w:val="28"/>
        </w:rPr>
        <w:t>13级六个</w:t>
      </w:r>
      <w:r w:rsidR="00CF50E8" w:rsidRPr="003C74CF">
        <w:rPr>
          <w:rFonts w:asciiTheme="minorEastAsia" w:hAnsiTheme="minorEastAsia" w:hint="eastAsia"/>
          <w:color w:val="000000"/>
          <w:sz w:val="28"/>
          <w:szCs w:val="28"/>
        </w:rPr>
        <w:lastRenderedPageBreak/>
        <w:t>班级的第九学期的教学工作</w:t>
      </w:r>
      <w:r w:rsidR="00871E9B" w:rsidRPr="003C74CF">
        <w:rPr>
          <w:rFonts w:asciiTheme="minorEastAsia" w:hAnsiTheme="minorEastAsia" w:hint="eastAsia"/>
          <w:color w:val="000000"/>
          <w:sz w:val="28"/>
          <w:szCs w:val="28"/>
        </w:rPr>
        <w:t>实施情况汇总</w:t>
      </w:r>
      <w:r w:rsidR="00CF50E8" w:rsidRPr="003C74CF">
        <w:rPr>
          <w:rFonts w:asciiTheme="minorEastAsia" w:hAnsiTheme="minorEastAsia" w:hint="eastAsia"/>
          <w:color w:val="000000"/>
          <w:sz w:val="28"/>
          <w:szCs w:val="28"/>
        </w:rPr>
        <w:t>，以考工考证、毕业设计、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技能训练等形式开展</w:t>
      </w:r>
      <w:r w:rsidR="00871E9B" w:rsidRPr="003C74CF">
        <w:rPr>
          <w:rFonts w:asciiTheme="minorEastAsia" w:hAnsiTheme="minorEastAsia" w:hint="eastAsia"/>
          <w:color w:val="000000"/>
          <w:sz w:val="28"/>
          <w:szCs w:val="28"/>
        </w:rPr>
        <w:t>，做好14级第九学期教学计划，使教学安排更合理有效。</w:t>
      </w:r>
    </w:p>
    <w:p w:rsidR="00A007FD" w:rsidRPr="003C74CF" w:rsidRDefault="00871E9B" w:rsidP="003C74CF">
      <w:pPr>
        <w:widowControl/>
        <w:spacing w:line="440" w:lineRule="exact"/>
        <w:ind w:firstLineChars="150" w:firstLine="422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 w:rsidRPr="003C74CF">
        <w:rPr>
          <w:rFonts w:ascii="宋体" w:hAnsi="宋体" w:hint="eastAsia"/>
          <w:b/>
          <w:color w:val="000000"/>
          <w:sz w:val="28"/>
          <w:szCs w:val="28"/>
        </w:rPr>
        <w:t>（三</w:t>
      </w:r>
      <w:r w:rsidR="00BA5746" w:rsidRPr="003C74CF">
        <w:rPr>
          <w:rFonts w:ascii="宋体" w:hAnsi="宋体" w:hint="eastAsia"/>
          <w:b/>
          <w:color w:val="000000"/>
          <w:sz w:val="28"/>
          <w:szCs w:val="28"/>
        </w:rPr>
        <w:t>）</w:t>
      </w:r>
      <w:r w:rsidR="00A007FD" w:rsidRPr="003C74CF">
        <w:rPr>
          <w:rFonts w:ascii="宋体" w:hAnsi="宋体" w:cs="宋体" w:hint="eastAsia"/>
          <w:b/>
          <w:bCs/>
          <w:kern w:val="0"/>
          <w:sz w:val="28"/>
          <w:szCs w:val="28"/>
        </w:rPr>
        <w:t>重视教学团队的培养</w:t>
      </w:r>
      <w:r w:rsidR="00A007FD" w:rsidRPr="003C74CF">
        <w:rPr>
          <w:rFonts w:ascii="宋体" w:hAnsi="宋体" w:hint="eastAsia"/>
          <w:b/>
          <w:color w:val="000000"/>
          <w:sz w:val="28"/>
          <w:szCs w:val="28"/>
        </w:rPr>
        <w:t>，鼓励教师参与</w:t>
      </w:r>
      <w:r w:rsidR="00A007FD" w:rsidRPr="003C74CF">
        <w:rPr>
          <w:rFonts w:ascii="宋体" w:hAnsi="宋体" w:cs="宋体" w:hint="eastAsia"/>
          <w:b/>
          <w:bCs/>
          <w:kern w:val="0"/>
          <w:sz w:val="28"/>
          <w:szCs w:val="28"/>
        </w:rPr>
        <w:t>教学大赛</w:t>
      </w:r>
    </w:p>
    <w:p w:rsidR="00A007FD" w:rsidRPr="003C74CF" w:rsidRDefault="00A007FD" w:rsidP="003C74CF">
      <w:pPr>
        <w:widowControl/>
        <w:spacing w:line="44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>1.以教研组为单位，积极开展教研活动，组建教学团队，集体备课，鼓励教师积极参与各项教学大赛的</w:t>
      </w:r>
      <w:proofErr w:type="gramStart"/>
      <w:r w:rsidRPr="003C74CF">
        <w:rPr>
          <w:rFonts w:ascii="宋体" w:hAnsi="宋体" w:hint="eastAsia"/>
          <w:color w:val="000000"/>
          <w:sz w:val="28"/>
          <w:szCs w:val="28"/>
        </w:rPr>
        <w:t>选拨</w:t>
      </w:r>
      <w:proofErr w:type="gramEnd"/>
      <w:r w:rsidRPr="003C74CF">
        <w:rPr>
          <w:rFonts w:ascii="宋体" w:hAnsi="宋体" w:hint="eastAsia"/>
          <w:color w:val="000000"/>
          <w:sz w:val="28"/>
          <w:szCs w:val="28"/>
        </w:rPr>
        <w:t>，为更好的迎接江苏省教学大赛做好准备。课堂教学大赛的开展情况作为各教研组的重要工作，同时也是考核的主要方面。</w:t>
      </w:r>
    </w:p>
    <w:p w:rsidR="00A446D4" w:rsidRPr="003C74CF" w:rsidRDefault="00A007FD" w:rsidP="003C74CF">
      <w:pPr>
        <w:widowControl/>
        <w:spacing w:line="440" w:lineRule="exact"/>
        <w:ind w:leftChars="-1" w:left="-2"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>2.抓住机会，安排教师参加国家、省、市各级各类培训。进一步落实教师赴企业实践锻炼工作，</w:t>
      </w:r>
      <w:proofErr w:type="gramStart"/>
      <w:r w:rsidR="00A446D4" w:rsidRPr="003C74CF">
        <w:rPr>
          <w:rFonts w:ascii="宋体" w:hAnsi="宋体" w:hint="eastAsia"/>
          <w:color w:val="000000"/>
          <w:sz w:val="28"/>
          <w:szCs w:val="28"/>
        </w:rPr>
        <w:t>关心系部所有</w:t>
      </w:r>
      <w:proofErr w:type="gramEnd"/>
      <w:r w:rsidR="00A446D4" w:rsidRPr="003C74CF">
        <w:rPr>
          <w:rFonts w:ascii="宋体" w:hAnsi="宋体" w:hint="eastAsia"/>
          <w:color w:val="000000"/>
          <w:sz w:val="28"/>
          <w:szCs w:val="28"/>
        </w:rPr>
        <w:t>教师继续再教育的完成情况。</w:t>
      </w:r>
    </w:p>
    <w:p w:rsidR="00A007FD" w:rsidRPr="003C74CF" w:rsidRDefault="00A446D4" w:rsidP="003C74CF">
      <w:pPr>
        <w:widowControl/>
        <w:spacing w:line="440" w:lineRule="exact"/>
        <w:ind w:leftChars="-1" w:left="-2"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3C74CF">
        <w:rPr>
          <w:rFonts w:ascii="宋体" w:hAnsi="宋体" w:hint="eastAsia"/>
          <w:color w:val="000000"/>
          <w:sz w:val="28"/>
          <w:szCs w:val="28"/>
        </w:rPr>
        <w:t>3</w:t>
      </w:r>
      <w:r w:rsidR="00A007FD" w:rsidRPr="003C74CF">
        <w:rPr>
          <w:rFonts w:ascii="宋体" w:hAnsi="宋体" w:hint="eastAsia"/>
          <w:color w:val="000000"/>
          <w:sz w:val="28"/>
          <w:szCs w:val="28"/>
        </w:rPr>
        <w:t>.鼓励年轻教师开设各级公开课，加强教学探讨和研究，不断提高教学业务能力。</w:t>
      </w:r>
      <w:r w:rsidR="00A007FD" w:rsidRPr="003C74CF">
        <w:rPr>
          <w:rFonts w:ascii="宋体" w:hAnsi="宋体"/>
          <w:color w:val="000000"/>
          <w:sz w:val="28"/>
          <w:szCs w:val="28"/>
        </w:rPr>
        <w:t xml:space="preserve"> </w:t>
      </w:r>
    </w:p>
    <w:p w:rsidR="008D03BC" w:rsidRDefault="00A54C37" w:rsidP="000E6196">
      <w:pPr>
        <w:widowControl/>
        <w:spacing w:line="440" w:lineRule="exact"/>
        <w:jc w:val="left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三、</w:t>
      </w:r>
      <w:r w:rsidR="00A446D4">
        <w:rPr>
          <w:rFonts w:ascii="宋体" w:eastAsia="宋体" w:hAnsi="宋体" w:cs="Times New Roman" w:hint="eastAsia"/>
          <w:b/>
          <w:sz w:val="28"/>
          <w:szCs w:val="28"/>
        </w:rPr>
        <w:t>各月具体工作</w:t>
      </w:r>
    </w:p>
    <w:p w:rsidR="003D01F4" w:rsidRPr="003C74CF" w:rsidRDefault="00A446D4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="宋体" w:eastAsia="宋体" w:hAnsi="宋体" w:cs="Times New Roman" w:hint="eastAsia"/>
          <w:sz w:val="28"/>
          <w:szCs w:val="28"/>
        </w:rPr>
        <w:t>三</w:t>
      </w:r>
      <w:r w:rsidR="003D01F4" w:rsidRPr="003C74CF">
        <w:rPr>
          <w:rFonts w:ascii="宋体" w:eastAsia="宋体" w:hAnsi="宋体" w:cs="Times New Roman" w:hint="eastAsia"/>
          <w:sz w:val="28"/>
          <w:szCs w:val="28"/>
        </w:rPr>
        <w:t>月：1.</w:t>
      </w:r>
      <w:r w:rsidR="003D01F4"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发放本学期教学任务书</w:t>
      </w:r>
    </w:p>
    <w:p w:rsidR="003D01F4" w:rsidRPr="003C74CF" w:rsidRDefault="003D01F4" w:rsidP="003D01F4">
      <w:pPr>
        <w:widowControl/>
        <w:spacing w:line="440" w:lineRule="exact"/>
        <w:ind w:firstLineChars="300" w:firstLine="84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2.教研室、教研组、教师教学计划制定。</w:t>
      </w:r>
    </w:p>
    <w:p w:rsidR="003D01F4" w:rsidRPr="003C74CF" w:rsidRDefault="003D01F4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3.教研室主任、教研组长会议：本学期主要工作安排。</w:t>
      </w:r>
    </w:p>
    <w:p w:rsidR="003D01F4" w:rsidRPr="003C74CF" w:rsidRDefault="003D01F4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4.本学期教学进程计划、技能鉴定申请计划制定。</w:t>
      </w:r>
    </w:p>
    <w:p w:rsidR="003D01F4" w:rsidRPr="003C74CF" w:rsidRDefault="003D01F4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</w:t>
      </w:r>
      <w:r w:rsidR="00A446D4"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5.13级第三次积欠补考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9B014E" w:rsidRPr="003C74CF" w:rsidRDefault="009B014E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6.各教研组确定参加教学大赛教师名单。</w:t>
      </w:r>
    </w:p>
    <w:p w:rsidR="003D01F4" w:rsidRPr="003C74CF" w:rsidRDefault="00A446D4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四</w:t>
      </w:r>
      <w:r w:rsidR="003D01F4" w:rsidRPr="003C74CF">
        <w:rPr>
          <w:rFonts w:asciiTheme="minorEastAsia" w:hAnsiTheme="minorEastAsia" w:hint="eastAsia"/>
          <w:color w:val="000000"/>
          <w:sz w:val="28"/>
          <w:szCs w:val="28"/>
        </w:rPr>
        <w:t>月：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1.第一批15级维修电工、数控车中级工考工</w:t>
      </w:r>
      <w:r w:rsidR="003D01F4"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3D01F4" w:rsidRPr="003C74CF" w:rsidRDefault="003D01F4" w:rsidP="00A567EF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2.</w:t>
      </w:r>
      <w:r w:rsidR="00A567EF" w:rsidRPr="003C74CF">
        <w:rPr>
          <w:rFonts w:asciiTheme="minorEastAsia" w:hAnsiTheme="minorEastAsia" w:hint="eastAsia"/>
          <w:color w:val="000000"/>
          <w:sz w:val="28"/>
          <w:szCs w:val="28"/>
        </w:rPr>
        <w:t>教研室主任、教研组长会议：教学诊断与改进启动。</w:t>
      </w:r>
    </w:p>
    <w:p w:rsidR="00A567EF" w:rsidRPr="003C74CF" w:rsidRDefault="00A567EF" w:rsidP="00A567EF">
      <w:pPr>
        <w:widowControl/>
        <w:spacing w:line="440" w:lineRule="exact"/>
        <w:ind w:firstLineChars="300" w:firstLine="84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3期中教学常规检查，意见反馈，督促整改。</w:t>
      </w:r>
    </w:p>
    <w:p w:rsidR="003D01F4" w:rsidRPr="003C74CF" w:rsidRDefault="00A567EF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五</w:t>
      </w:r>
      <w:r w:rsidR="003D01F4" w:rsidRPr="003C74CF">
        <w:rPr>
          <w:rFonts w:asciiTheme="minorEastAsia" w:hAnsiTheme="minorEastAsia" w:hint="eastAsia"/>
          <w:color w:val="000000"/>
          <w:sz w:val="28"/>
          <w:szCs w:val="28"/>
        </w:rPr>
        <w:t>月：1.</w:t>
      </w:r>
      <w:r w:rsidR="00BC12D3" w:rsidRPr="003C74CF">
        <w:rPr>
          <w:rFonts w:asciiTheme="minorEastAsia" w:hAnsiTheme="minorEastAsia" w:hint="eastAsia"/>
          <w:color w:val="000000"/>
          <w:sz w:val="28"/>
          <w:szCs w:val="28"/>
        </w:rPr>
        <w:t>13级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学生毕业工作资料整理汇总，及时上交</w:t>
      </w:r>
      <w:r w:rsidR="00BC12D3"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BC12D3" w:rsidRPr="003C74CF" w:rsidRDefault="00A567EF" w:rsidP="003D01F4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</w:t>
      </w:r>
      <w:r w:rsidR="00BC12D3" w:rsidRPr="003C74CF">
        <w:rPr>
          <w:rFonts w:asciiTheme="minorEastAsia" w:hAnsiTheme="minorEastAsia" w:hint="eastAsia"/>
          <w:color w:val="000000"/>
          <w:sz w:val="28"/>
          <w:szCs w:val="28"/>
        </w:rPr>
        <w:t>2.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加强教学常规管理，迎接市教科院对我校的教学调研。</w:t>
      </w:r>
    </w:p>
    <w:p w:rsidR="000E3545" w:rsidRPr="003C74CF" w:rsidRDefault="00A567EF" w:rsidP="00A567EF">
      <w:pPr>
        <w:widowControl/>
        <w:spacing w:line="440" w:lineRule="exact"/>
        <w:ind w:left="1400" w:hangingChars="500" w:hanging="140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</w:t>
      </w:r>
      <w:r w:rsidR="00BC12D3"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3.</w:t>
      </w:r>
      <w:r w:rsidRPr="003C74CF">
        <w:rPr>
          <w:rFonts w:asciiTheme="minorEastAsia" w:hAnsiTheme="minorEastAsia"/>
          <w:color w:val="000000"/>
          <w:sz w:val="28"/>
          <w:szCs w:val="28"/>
        </w:rPr>
        <w:t xml:space="preserve"> </w:t>
      </w:r>
      <w:r w:rsidR="009B014E" w:rsidRPr="003C74CF">
        <w:rPr>
          <w:rFonts w:asciiTheme="minorEastAsia" w:hAnsiTheme="minorEastAsia"/>
          <w:color w:val="000000"/>
          <w:sz w:val="28"/>
          <w:szCs w:val="28"/>
        </w:rPr>
        <w:t>配合招生就业处做好学校宣传工作</w:t>
      </w:r>
      <w:r w:rsidR="000E3545" w:rsidRPr="003C74CF">
        <w:rPr>
          <w:rFonts w:asciiTheme="minorEastAsia" w:hAnsiTheme="minorEastAsia" w:hint="eastAsia"/>
          <w:color w:val="000000"/>
          <w:sz w:val="28"/>
          <w:szCs w:val="28"/>
        </w:rPr>
        <w:t>，把机电工程系各专</w:t>
      </w:r>
    </w:p>
    <w:p w:rsidR="00112EC8" w:rsidRPr="003C74CF" w:rsidRDefault="000E3545" w:rsidP="000E3545">
      <w:pPr>
        <w:widowControl/>
        <w:spacing w:line="440" w:lineRule="exact"/>
        <w:ind w:leftChars="500" w:left="105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业情况初步介绍给</w:t>
      </w:r>
      <w:r w:rsidR="009B014E" w:rsidRPr="003C74CF">
        <w:rPr>
          <w:rFonts w:asciiTheme="minorEastAsia" w:hAnsiTheme="minorEastAsia"/>
          <w:color w:val="000000"/>
          <w:sz w:val="28"/>
          <w:szCs w:val="28"/>
        </w:rPr>
        <w:t>初中毕业生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Pr="003C74CF">
        <w:rPr>
          <w:rFonts w:asciiTheme="minorEastAsia" w:hAnsiTheme="minorEastAsia"/>
          <w:color w:val="000000"/>
          <w:sz w:val="28"/>
          <w:szCs w:val="28"/>
        </w:rPr>
        <w:t>吸引毕业生报考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112EC8" w:rsidRPr="003C74CF" w:rsidRDefault="000E3545" w:rsidP="000E3545">
      <w:pPr>
        <w:widowControl/>
        <w:spacing w:line="440" w:lineRule="exact"/>
        <w:ind w:left="1400" w:hangingChars="500" w:hanging="140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>六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月：1. 下学期教材征订。</w:t>
      </w:r>
    </w:p>
    <w:p w:rsidR="000E3545" w:rsidRPr="003C74CF" w:rsidRDefault="000E3545" w:rsidP="000E3545">
      <w:pPr>
        <w:widowControl/>
        <w:spacing w:line="440" w:lineRule="exact"/>
        <w:ind w:left="1400" w:hangingChars="500" w:hanging="140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2.第二批15级维修电工、数控车中级工考工。</w:t>
      </w:r>
    </w:p>
    <w:p w:rsidR="00112EC8" w:rsidRPr="003C74CF" w:rsidRDefault="000E3545" w:rsidP="00CF7CA5">
      <w:pPr>
        <w:widowControl/>
        <w:spacing w:line="440" w:lineRule="exact"/>
        <w:ind w:left="1120" w:hangingChars="400" w:hanging="112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3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.完成</w:t>
      </w:r>
      <w:r w:rsidR="00CF7CA5" w:rsidRPr="003C74CF">
        <w:rPr>
          <w:rFonts w:asciiTheme="minorEastAsia" w:hAnsiTheme="minorEastAsia" w:hint="eastAsia"/>
          <w:color w:val="000000"/>
          <w:sz w:val="28"/>
          <w:szCs w:val="28"/>
        </w:rPr>
        <w:t>期末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复习、</w:t>
      </w:r>
      <w:r w:rsidR="00CF7CA5" w:rsidRPr="003C74CF">
        <w:rPr>
          <w:rFonts w:asciiTheme="minorEastAsia" w:hAnsiTheme="minorEastAsia" w:hint="eastAsia"/>
          <w:color w:val="000000"/>
          <w:sz w:val="28"/>
          <w:szCs w:val="28"/>
        </w:rPr>
        <w:t>出卷、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考试、批改试卷、试卷分析、成绩录入等工作。</w:t>
      </w:r>
    </w:p>
    <w:p w:rsidR="00112EC8" w:rsidRPr="003C74CF" w:rsidRDefault="000E3545" w:rsidP="00CF7CA5">
      <w:pPr>
        <w:widowControl/>
        <w:spacing w:line="440" w:lineRule="exact"/>
        <w:ind w:left="1120" w:hangingChars="400" w:hanging="112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lastRenderedPageBreak/>
        <w:t xml:space="preserve">      4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.做好教师平时</w:t>
      </w:r>
      <w:r w:rsidR="00CF7CA5" w:rsidRPr="003C74CF">
        <w:rPr>
          <w:rFonts w:asciiTheme="minorEastAsia" w:hAnsiTheme="minorEastAsia" w:hint="eastAsia"/>
          <w:color w:val="000000"/>
          <w:sz w:val="28"/>
          <w:szCs w:val="28"/>
        </w:rPr>
        <w:t>教学工作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考核总结、教研室、教研组、</w:t>
      </w:r>
      <w:proofErr w:type="gramStart"/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系部教学</w:t>
      </w:r>
      <w:proofErr w:type="gramEnd"/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工作总结</w:t>
      </w:r>
      <w:r w:rsidR="00CF7CA5" w:rsidRPr="003C74CF">
        <w:rPr>
          <w:rFonts w:asciiTheme="minorEastAsia" w:hAnsiTheme="minorEastAsia" w:hint="eastAsia"/>
          <w:color w:val="000000"/>
          <w:sz w:val="28"/>
          <w:szCs w:val="28"/>
        </w:rPr>
        <w:t>等工作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112EC8" w:rsidRPr="003C74CF" w:rsidRDefault="000E3545" w:rsidP="00CF7CA5">
      <w:pPr>
        <w:widowControl/>
        <w:spacing w:line="440" w:lineRule="exact"/>
        <w:ind w:left="1120" w:hangingChars="400" w:hanging="112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5</w:t>
      </w:r>
      <w:r w:rsidR="00112EC8" w:rsidRPr="003C74CF">
        <w:rPr>
          <w:rFonts w:asciiTheme="minorEastAsia" w:hAnsiTheme="minorEastAsia" w:hint="eastAsia"/>
          <w:color w:val="000000"/>
          <w:sz w:val="28"/>
          <w:szCs w:val="28"/>
        </w:rPr>
        <w:t>.教研室、教研组长会议：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研讨14级第九学期教学工作安排</w:t>
      </w:r>
      <w:r w:rsidRPr="003C74CF">
        <w:rPr>
          <w:rFonts w:asciiTheme="minorEastAsia" w:hAnsiTheme="minorEastAsia"/>
          <w:color w:val="000000"/>
          <w:sz w:val="28"/>
          <w:szCs w:val="28"/>
        </w:rPr>
        <w:t xml:space="preserve"> 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0E3545" w:rsidRPr="003C74CF" w:rsidRDefault="000E3545" w:rsidP="00CF7CA5">
      <w:pPr>
        <w:widowControl/>
        <w:spacing w:line="440" w:lineRule="exact"/>
        <w:ind w:left="1120" w:hangingChars="400" w:hanging="112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6.</w:t>
      </w:r>
      <w:r w:rsidR="00E2717B" w:rsidRPr="003C74CF">
        <w:rPr>
          <w:rFonts w:asciiTheme="minorEastAsia" w:hAnsiTheme="minorEastAsia" w:hint="eastAsia"/>
          <w:color w:val="000000"/>
          <w:sz w:val="28"/>
          <w:szCs w:val="28"/>
        </w:rPr>
        <w:t>安排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14级</w:t>
      </w:r>
      <w:r w:rsidR="00E2717B" w:rsidRPr="003C74CF">
        <w:rPr>
          <w:rFonts w:asciiTheme="minorEastAsia" w:hAnsiTheme="minorEastAsia" w:hint="eastAsia"/>
          <w:color w:val="000000"/>
          <w:sz w:val="28"/>
          <w:szCs w:val="28"/>
        </w:rPr>
        <w:t>学生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第一次积欠补考。</w:t>
      </w:r>
    </w:p>
    <w:p w:rsidR="00112EC8" w:rsidRPr="003C74CF" w:rsidRDefault="00112EC8" w:rsidP="00112EC8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3C74CF">
        <w:rPr>
          <w:rFonts w:asciiTheme="minorEastAsia" w:hAnsiTheme="minorEastAsia" w:hint="eastAsia"/>
          <w:color w:val="000000"/>
          <w:sz w:val="28"/>
          <w:szCs w:val="28"/>
        </w:rPr>
        <w:t xml:space="preserve">      </w:t>
      </w:r>
      <w:r w:rsidR="00E2717B" w:rsidRPr="003C74CF">
        <w:rPr>
          <w:rFonts w:asciiTheme="minorEastAsia" w:hAnsiTheme="minorEastAsia" w:hint="eastAsia"/>
          <w:color w:val="000000"/>
          <w:sz w:val="28"/>
          <w:szCs w:val="28"/>
        </w:rPr>
        <w:t>7</w:t>
      </w:r>
      <w:r w:rsidR="0094120F" w:rsidRPr="003C74CF">
        <w:rPr>
          <w:rFonts w:asciiTheme="minorEastAsia" w:hAnsiTheme="minorEastAsia" w:hint="eastAsia"/>
          <w:color w:val="000000"/>
          <w:sz w:val="28"/>
          <w:szCs w:val="28"/>
        </w:rPr>
        <w:t>.</w:t>
      </w:r>
      <w:r w:rsidRPr="003C74CF">
        <w:rPr>
          <w:rFonts w:asciiTheme="minorEastAsia" w:hAnsiTheme="minorEastAsia" w:hint="eastAsia"/>
          <w:color w:val="000000"/>
          <w:sz w:val="28"/>
          <w:szCs w:val="28"/>
        </w:rPr>
        <w:t>各类教学资料汇总、整理、上交。</w:t>
      </w:r>
      <w:bookmarkStart w:id="1" w:name="_GoBack"/>
      <w:bookmarkEnd w:id="1"/>
    </w:p>
    <w:p w:rsidR="003D01F4" w:rsidRPr="003C74CF" w:rsidRDefault="003D01F4" w:rsidP="000E6196">
      <w:pPr>
        <w:widowControl/>
        <w:spacing w:line="440" w:lineRule="exact"/>
        <w:jc w:val="left"/>
        <w:rPr>
          <w:rFonts w:ascii="宋体" w:eastAsia="宋体" w:hAnsi="宋体" w:cs="Times New Roman"/>
          <w:sz w:val="28"/>
          <w:szCs w:val="28"/>
        </w:rPr>
      </w:pPr>
    </w:p>
    <w:p w:rsidR="0092033C" w:rsidRPr="0094120F" w:rsidRDefault="0092033C" w:rsidP="000E6196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94120F">
        <w:rPr>
          <w:rFonts w:asciiTheme="minorEastAsia" w:hAnsiTheme="minorEastAsia" w:hint="eastAsia"/>
          <w:color w:val="000000"/>
          <w:sz w:val="28"/>
          <w:szCs w:val="28"/>
        </w:rPr>
        <w:t xml:space="preserve">                   </w:t>
      </w:r>
    </w:p>
    <w:p w:rsidR="0092033C" w:rsidRPr="0094120F" w:rsidRDefault="0092033C" w:rsidP="000E6196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</w:p>
    <w:p w:rsidR="0092033C" w:rsidRPr="0094120F" w:rsidRDefault="0092033C" w:rsidP="000E6196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94120F">
        <w:rPr>
          <w:rFonts w:asciiTheme="minorEastAsia" w:hAnsiTheme="minorEastAsia" w:hint="eastAsia"/>
          <w:color w:val="000000"/>
          <w:sz w:val="28"/>
          <w:szCs w:val="28"/>
        </w:rPr>
        <w:t xml:space="preserve">                                        机电工程系</w:t>
      </w:r>
    </w:p>
    <w:p w:rsidR="0092033C" w:rsidRPr="0094120F" w:rsidRDefault="0092033C" w:rsidP="000E6196">
      <w:pPr>
        <w:widowControl/>
        <w:spacing w:line="440" w:lineRule="exact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94120F">
        <w:rPr>
          <w:rFonts w:asciiTheme="minorEastAsia" w:hAnsiTheme="minorEastAsia" w:hint="eastAsia"/>
          <w:color w:val="000000"/>
          <w:sz w:val="28"/>
          <w:szCs w:val="28"/>
        </w:rPr>
        <w:t xml:space="preserve">               </w:t>
      </w:r>
      <w:r w:rsidR="00E2717B">
        <w:rPr>
          <w:rFonts w:asciiTheme="minorEastAsia" w:hAnsiTheme="minorEastAsia" w:hint="eastAsia"/>
          <w:color w:val="000000"/>
          <w:sz w:val="28"/>
          <w:szCs w:val="28"/>
        </w:rPr>
        <w:t xml:space="preserve">                          2018.3</w:t>
      </w:r>
    </w:p>
    <w:p w:rsidR="00F506E8" w:rsidRPr="0094120F" w:rsidRDefault="00F506E8" w:rsidP="000E6196">
      <w:pPr>
        <w:widowControl/>
        <w:spacing w:before="100" w:beforeAutospacing="1" w:after="100" w:afterAutospacing="1" w:line="440" w:lineRule="exac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sectPr w:rsidR="00F506E8" w:rsidRPr="0094120F" w:rsidSect="00F950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C8E" w:rsidRDefault="00C44C8E" w:rsidP="00876A04">
      <w:r>
        <w:separator/>
      </w:r>
    </w:p>
  </w:endnote>
  <w:endnote w:type="continuationSeparator" w:id="0">
    <w:p w:rsidR="00C44C8E" w:rsidRDefault="00C44C8E" w:rsidP="0087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C8E" w:rsidRDefault="00C44C8E" w:rsidP="00876A04">
      <w:r>
        <w:separator/>
      </w:r>
    </w:p>
  </w:footnote>
  <w:footnote w:type="continuationSeparator" w:id="0">
    <w:p w:rsidR="00C44C8E" w:rsidRDefault="00C44C8E" w:rsidP="00876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D7CC0"/>
    <w:multiLevelType w:val="hybridMultilevel"/>
    <w:tmpl w:val="7B56FD1A"/>
    <w:lvl w:ilvl="0" w:tplc="933E34D6">
      <w:start w:val="1"/>
      <w:numFmt w:val="decimal"/>
      <w:lvlText w:val="%1."/>
      <w:lvlJc w:val="left"/>
      <w:pPr>
        <w:ind w:left="1550" w:hanging="990"/>
      </w:pPr>
      <w:rPr>
        <w:rFonts w:ascii="宋体" w:eastAsiaTheme="minorEastAsia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06416A0"/>
    <w:multiLevelType w:val="hybridMultilevel"/>
    <w:tmpl w:val="EA74E6FA"/>
    <w:lvl w:ilvl="0" w:tplc="83060ABA">
      <w:start w:val="1"/>
      <w:numFmt w:val="japaneseCounting"/>
      <w:lvlText w:val="%1、"/>
      <w:lvlJc w:val="left"/>
      <w:pPr>
        <w:ind w:left="71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6A04"/>
    <w:rsid w:val="00013021"/>
    <w:rsid w:val="0005742D"/>
    <w:rsid w:val="000E3545"/>
    <w:rsid w:val="000E6196"/>
    <w:rsid w:val="00112EC8"/>
    <w:rsid w:val="0011619B"/>
    <w:rsid w:val="00135C5E"/>
    <w:rsid w:val="001670CD"/>
    <w:rsid w:val="002B237D"/>
    <w:rsid w:val="002B6646"/>
    <w:rsid w:val="002C420D"/>
    <w:rsid w:val="002C7CDF"/>
    <w:rsid w:val="002F1616"/>
    <w:rsid w:val="0030512F"/>
    <w:rsid w:val="00327346"/>
    <w:rsid w:val="0034637D"/>
    <w:rsid w:val="00347280"/>
    <w:rsid w:val="00347A1C"/>
    <w:rsid w:val="003628B1"/>
    <w:rsid w:val="003A2D5F"/>
    <w:rsid w:val="003C74CF"/>
    <w:rsid w:val="003D01F4"/>
    <w:rsid w:val="003F64B1"/>
    <w:rsid w:val="00443012"/>
    <w:rsid w:val="00471FB5"/>
    <w:rsid w:val="00487A72"/>
    <w:rsid w:val="004A4F76"/>
    <w:rsid w:val="004F1B31"/>
    <w:rsid w:val="00512C4D"/>
    <w:rsid w:val="00523741"/>
    <w:rsid w:val="005507F3"/>
    <w:rsid w:val="0055185F"/>
    <w:rsid w:val="0055313B"/>
    <w:rsid w:val="005E1376"/>
    <w:rsid w:val="00664E89"/>
    <w:rsid w:val="006A12DF"/>
    <w:rsid w:val="006D7AC3"/>
    <w:rsid w:val="00720D7E"/>
    <w:rsid w:val="0074092E"/>
    <w:rsid w:val="007D0871"/>
    <w:rsid w:val="0080476A"/>
    <w:rsid w:val="00812BE8"/>
    <w:rsid w:val="008207BE"/>
    <w:rsid w:val="00871E9B"/>
    <w:rsid w:val="00876A04"/>
    <w:rsid w:val="00886922"/>
    <w:rsid w:val="0089191F"/>
    <w:rsid w:val="008B137A"/>
    <w:rsid w:val="008D03BC"/>
    <w:rsid w:val="008E5B27"/>
    <w:rsid w:val="0092033C"/>
    <w:rsid w:val="0094120F"/>
    <w:rsid w:val="00946DAF"/>
    <w:rsid w:val="009B014E"/>
    <w:rsid w:val="009C2875"/>
    <w:rsid w:val="00A007FD"/>
    <w:rsid w:val="00A11B23"/>
    <w:rsid w:val="00A446D4"/>
    <w:rsid w:val="00A54C37"/>
    <w:rsid w:val="00A567EF"/>
    <w:rsid w:val="00AE5AEF"/>
    <w:rsid w:val="00B1324E"/>
    <w:rsid w:val="00B80E00"/>
    <w:rsid w:val="00BA5746"/>
    <w:rsid w:val="00BC12D3"/>
    <w:rsid w:val="00C44C8E"/>
    <w:rsid w:val="00C83BEC"/>
    <w:rsid w:val="00C845DE"/>
    <w:rsid w:val="00CF4DF8"/>
    <w:rsid w:val="00CF50E8"/>
    <w:rsid w:val="00CF7CA5"/>
    <w:rsid w:val="00D1209A"/>
    <w:rsid w:val="00DB7BE3"/>
    <w:rsid w:val="00E2717B"/>
    <w:rsid w:val="00E6452F"/>
    <w:rsid w:val="00E679F2"/>
    <w:rsid w:val="00F14A89"/>
    <w:rsid w:val="00F506E8"/>
    <w:rsid w:val="00F802DE"/>
    <w:rsid w:val="00F9508E"/>
    <w:rsid w:val="00FC2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B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A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A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6A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B7BE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A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A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6A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B7B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8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2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4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9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3</Pages>
  <Words>245</Words>
  <Characters>1403</Characters>
  <Application>Microsoft Office Word</Application>
  <DocSecurity>0</DocSecurity>
  <Lines>11</Lines>
  <Paragraphs>3</Paragraphs>
  <ScaleCrop>false</ScaleCrop>
  <Company>微软中国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ylp</cp:lastModifiedBy>
  <cp:revision>20</cp:revision>
  <dcterms:created xsi:type="dcterms:W3CDTF">2016-03-06T01:46:00Z</dcterms:created>
  <dcterms:modified xsi:type="dcterms:W3CDTF">2018-03-13T00:33:00Z</dcterms:modified>
</cp:coreProperties>
</file>