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201</w:t>
      </w:r>
      <w:r>
        <w:rPr>
          <w:rFonts w:hint="eastAsia"/>
          <w:b/>
          <w:bCs/>
          <w:lang w:val="en-US" w:eastAsia="zh-CN"/>
        </w:rPr>
        <w:t>7</w:t>
      </w:r>
      <w:r>
        <w:rPr>
          <w:rFonts w:hint="eastAsia"/>
          <w:b/>
          <w:bCs/>
          <w:lang w:eastAsia="zh-CN"/>
        </w:rPr>
        <w:t>年苏州高等职业技术学校课堂教学大赛成绩公布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我校201</w:t>
      </w:r>
      <w:r>
        <w:rPr>
          <w:rFonts w:hint="eastAsia"/>
          <w:lang w:val="en-US" w:eastAsia="zh-CN"/>
        </w:rPr>
        <w:t>7</w:t>
      </w:r>
      <w:r>
        <w:rPr>
          <w:rFonts w:hint="eastAsia"/>
          <w:lang w:eastAsia="zh-CN"/>
        </w:rPr>
        <w:t>年课堂教学大赛已圆满结束，经过评委打分，决出特等奖</w:t>
      </w:r>
      <w:r>
        <w:rPr>
          <w:rFonts w:hint="eastAsia"/>
          <w:lang w:val="en-US" w:eastAsia="zh-CN"/>
        </w:rPr>
        <w:t>3名、</w:t>
      </w:r>
      <w:r>
        <w:rPr>
          <w:rFonts w:hint="eastAsia"/>
          <w:lang w:eastAsia="zh-CN"/>
        </w:rPr>
        <w:t>一等奖</w:t>
      </w:r>
      <w:r>
        <w:rPr>
          <w:rFonts w:hint="eastAsia"/>
          <w:lang w:val="en-US" w:eastAsia="zh-CN"/>
        </w:rPr>
        <w:t>6</w:t>
      </w:r>
      <w:r>
        <w:rPr>
          <w:rFonts w:hint="eastAsia"/>
          <w:lang w:eastAsia="zh-CN"/>
        </w:rPr>
        <w:t>名，二等奖</w:t>
      </w:r>
      <w:r>
        <w:rPr>
          <w:rFonts w:hint="eastAsia"/>
          <w:lang w:val="en-US" w:eastAsia="zh-CN"/>
        </w:rPr>
        <w:t>7</w:t>
      </w:r>
      <w:r>
        <w:rPr>
          <w:rFonts w:hint="eastAsia"/>
          <w:lang w:eastAsia="zh-CN"/>
        </w:rPr>
        <w:t>名，三等奖</w:t>
      </w:r>
      <w:r>
        <w:rPr>
          <w:rFonts w:hint="eastAsia"/>
          <w:lang w:val="en-US" w:eastAsia="zh-CN"/>
        </w:rPr>
        <w:t>9名，</w:t>
      </w:r>
      <w:r>
        <w:rPr>
          <w:rFonts w:hint="eastAsia"/>
          <w:lang w:eastAsia="zh-CN"/>
        </w:rPr>
        <w:t>现将成绩公布如下（排名不分先后）：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特等奖：徐喜君、徐舒、张卉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一等奖：刘璟、马振、钱蒙、杨启梅、夏平、钱少伟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二等奖：高洁恒、金月珍、丁文月、冯程、王海青、严春风、王欣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eastAsia="zh-CN"/>
        </w:rPr>
        <w:t>三等奖：孙晔波、李娜莎、宋吉、于艳艳、王茵、浦宙冰、蒋璐、陈李飞、傅强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p>
      <w:pPr>
        <w:rPr>
          <w:rFonts w:hint="eastAsia"/>
          <w:lang w:eastAsia="zh-CN"/>
        </w:rPr>
      </w:pPr>
    </w:p>
    <w:p>
      <w:pPr>
        <w:jc w:val="center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201</w:t>
      </w:r>
      <w:r>
        <w:rPr>
          <w:rFonts w:hint="eastAsia"/>
          <w:b/>
          <w:bCs/>
          <w:lang w:val="en-US" w:eastAsia="zh-CN"/>
        </w:rPr>
        <w:t>7</w:t>
      </w:r>
      <w:r>
        <w:rPr>
          <w:rFonts w:hint="eastAsia"/>
          <w:b/>
          <w:bCs/>
          <w:lang w:eastAsia="zh-CN"/>
        </w:rPr>
        <w:t>年苏州高等职业技术学校微课大赛成绩公布</w:t>
      </w:r>
    </w:p>
    <w:p>
      <w:pPr>
        <w:ind w:firstLine="42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我校201</w:t>
      </w:r>
      <w:r>
        <w:rPr>
          <w:rFonts w:hint="eastAsia"/>
          <w:lang w:val="en-US" w:eastAsia="zh-CN"/>
        </w:rPr>
        <w:t>7</w:t>
      </w:r>
      <w:r>
        <w:rPr>
          <w:rFonts w:hint="eastAsia"/>
          <w:lang w:eastAsia="zh-CN"/>
        </w:rPr>
        <w:t>年微课大赛已圆满结束，经过评委打分，决出特等奖</w:t>
      </w:r>
      <w:r>
        <w:rPr>
          <w:rFonts w:hint="eastAsia"/>
          <w:lang w:val="en-US" w:eastAsia="zh-CN"/>
        </w:rPr>
        <w:t>3名、</w:t>
      </w:r>
      <w:r>
        <w:rPr>
          <w:rFonts w:hint="eastAsia"/>
          <w:lang w:eastAsia="zh-CN"/>
        </w:rPr>
        <w:t>一等奖</w:t>
      </w:r>
      <w:r>
        <w:rPr>
          <w:rFonts w:hint="eastAsia"/>
          <w:lang w:val="en-US" w:eastAsia="zh-CN"/>
        </w:rPr>
        <w:t>5</w:t>
      </w:r>
      <w:r>
        <w:rPr>
          <w:rFonts w:hint="eastAsia"/>
          <w:lang w:eastAsia="zh-CN"/>
        </w:rPr>
        <w:t>名，</w:t>
      </w:r>
    </w:p>
    <w:p>
      <w:pPr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二等奖</w:t>
      </w:r>
      <w:r>
        <w:rPr>
          <w:rFonts w:hint="eastAsia"/>
          <w:lang w:val="en-US" w:eastAsia="zh-CN"/>
        </w:rPr>
        <w:t>6</w:t>
      </w:r>
      <w:r>
        <w:rPr>
          <w:rFonts w:hint="eastAsia"/>
          <w:lang w:eastAsia="zh-CN"/>
        </w:rPr>
        <w:t>名，三等奖</w:t>
      </w:r>
      <w:r>
        <w:rPr>
          <w:rFonts w:hint="eastAsia"/>
          <w:lang w:val="en-US" w:eastAsia="zh-CN"/>
        </w:rPr>
        <w:t>8名，</w:t>
      </w:r>
      <w:r>
        <w:rPr>
          <w:rFonts w:hint="eastAsia"/>
          <w:lang w:eastAsia="zh-CN"/>
        </w:rPr>
        <w:t>现将成绩公布如下（排名不分先后）：</w:t>
      </w:r>
    </w:p>
    <w:p>
      <w:pPr>
        <w:ind w:firstLine="420"/>
        <w:jc w:val="left"/>
        <w:rPr>
          <w:rFonts w:hint="eastAsia"/>
          <w:lang w:eastAsia="zh-CN"/>
        </w:rPr>
      </w:pPr>
    </w:p>
    <w:p>
      <w:pPr>
        <w:ind w:firstLine="42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特等奖：韩钰、周茜、陈张荣</w:t>
      </w:r>
    </w:p>
    <w:p>
      <w:pPr>
        <w:ind w:firstLine="42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一等奖：秦为添、沈茵、周晔、青华、张瑛</w:t>
      </w:r>
    </w:p>
    <w:p>
      <w:pPr>
        <w:ind w:firstLine="42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二等奖：霍静、孙晔波、谢艺芸、曹亮、陈李飞、顾征姣</w:t>
      </w:r>
    </w:p>
    <w:p>
      <w:pPr>
        <w:ind w:firstLine="42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三等奖：王鹏、刘江华、刘璟、高燕频、黄玮、张凌云、王欣、赵映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7C3652"/>
    <w:rsid w:val="3FD1409C"/>
    <w:rsid w:val="52486759"/>
    <w:rsid w:val="757C365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2017-03-06T03:30:00Z</dcterms:created>
  <dc:creator>xp</dc:creator>
  <cp:lastModifiedBy>xp</cp:lastModifiedBy>
  <dcterms:modified xsi:type="dcterms:W3CDTF">2017-03-06T06:48:01Z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2052-10.1.0.6207</vt:lpwstr>
  </property>
</Properties>
</file>